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14CDDE97" w:rsidR="00E05948" w:rsidRPr="00567FA0" w:rsidRDefault="00545A12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Народные праздники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17438B">
      <w:pPr>
        <w:pStyle w:val="af0"/>
        <w:numPr>
          <w:ilvl w:val="3"/>
          <w:numId w:val="5"/>
        </w:numPr>
        <w:jc w:val="both"/>
        <w:rPr>
          <w:sz w:val="24"/>
          <w:szCs w:val="24"/>
        </w:rPr>
      </w:pPr>
    </w:p>
    <w:p w14:paraId="0D4E05F5" w14:textId="402F4E7F" w:rsidR="004E4C46" w:rsidRPr="00567FA0" w:rsidRDefault="005E642D" w:rsidP="0017438B">
      <w:pPr>
        <w:pStyle w:val="af0"/>
        <w:numPr>
          <w:ilvl w:val="3"/>
          <w:numId w:val="5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545A12" w:rsidRPr="00545A12">
        <w:rPr>
          <w:sz w:val="24"/>
          <w:szCs w:val="24"/>
        </w:rPr>
        <w:t>Народные праздники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7A1215">
        <w:rPr>
          <w:sz w:val="24"/>
          <w:szCs w:val="24"/>
        </w:rPr>
        <w:t xml:space="preserve"> - седьмом 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17438B">
      <w:pPr>
        <w:pStyle w:val="af0"/>
        <w:numPr>
          <w:ilvl w:val="3"/>
          <w:numId w:val="5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84"/>
        <w:gridCol w:w="3970"/>
      </w:tblGrid>
      <w:tr w:rsidR="006C1C36" w:rsidRPr="00567FA0" w14:paraId="5F1CF038" w14:textId="77777777" w:rsidTr="007A1215">
        <w:tc>
          <w:tcPr>
            <w:tcW w:w="2376" w:type="dxa"/>
          </w:tcPr>
          <w:p w14:paraId="522AF55F" w14:textId="77777777" w:rsidR="006C1C36" w:rsidRDefault="007A121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первый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  <w:p w14:paraId="710DEE31" w14:textId="77777777" w:rsidR="007A1215" w:rsidRDefault="007A121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второй семестр</w:t>
            </w:r>
          </w:p>
          <w:p w14:paraId="5101732B" w14:textId="77777777" w:rsidR="007A1215" w:rsidRDefault="007A121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третий семестр</w:t>
            </w:r>
          </w:p>
          <w:p w14:paraId="21935719" w14:textId="77777777" w:rsidR="007A1215" w:rsidRDefault="007A121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четвертый семестр</w:t>
            </w:r>
          </w:p>
          <w:p w14:paraId="7B50D3D6" w14:textId="77777777" w:rsidR="007A1215" w:rsidRDefault="007A121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пятый семестр</w:t>
            </w:r>
          </w:p>
          <w:p w14:paraId="4AE45092" w14:textId="77777777" w:rsidR="007A1215" w:rsidRDefault="007A121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шестой семестр</w:t>
            </w:r>
          </w:p>
          <w:p w14:paraId="453AFC05" w14:textId="31A6DAC5" w:rsidR="007A1215" w:rsidRPr="00567FA0" w:rsidRDefault="007A121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седьмой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19EA2" w14:textId="77777777" w:rsidR="006C1C36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7A1215">
              <w:rPr>
                <w:bCs/>
                <w:iCs/>
                <w:sz w:val="24"/>
                <w:szCs w:val="24"/>
              </w:rPr>
              <w:t>экзамен</w:t>
            </w:r>
          </w:p>
          <w:p w14:paraId="72FE5B12" w14:textId="77777777" w:rsidR="007A1215" w:rsidRDefault="007A1215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с оценкой</w:t>
            </w:r>
          </w:p>
          <w:p w14:paraId="2E6F0A28" w14:textId="77777777" w:rsidR="007A1215" w:rsidRDefault="007A1215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</w:p>
          <w:p w14:paraId="1B26BE7F" w14:textId="77777777" w:rsidR="007A1215" w:rsidRDefault="007A1215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с оценкой</w:t>
            </w:r>
          </w:p>
          <w:p w14:paraId="62EF6EF9" w14:textId="77777777" w:rsidR="007A1215" w:rsidRDefault="007A1215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</w:p>
          <w:p w14:paraId="72BFD9C0" w14:textId="77777777" w:rsidR="007A1215" w:rsidRDefault="007A1215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с оценкой</w:t>
            </w:r>
          </w:p>
          <w:p w14:paraId="02E3255C" w14:textId="4C368227" w:rsidR="007A1215" w:rsidRPr="00567FA0" w:rsidRDefault="007A1215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659A7BAA" w14:textId="77777777" w:rsidR="00E7772D" w:rsidRDefault="007E18CB" w:rsidP="0017438B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545A12" w:rsidRPr="00545A12">
        <w:rPr>
          <w:sz w:val="24"/>
          <w:szCs w:val="24"/>
        </w:rPr>
        <w:t>Народные праздники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 xml:space="preserve">относится к </w:t>
      </w:r>
      <w:r w:rsidR="00E7772D">
        <w:rPr>
          <w:sz w:val="24"/>
          <w:szCs w:val="24"/>
        </w:rPr>
        <w:t>части, формируемой участниками образовательных отношений.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502C3796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545A12" w:rsidRPr="00545A12">
        <w:rPr>
          <w:sz w:val="24"/>
          <w:szCs w:val="24"/>
        </w:rPr>
        <w:t>Народные праздники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1349D4A5" w14:textId="2541589A" w:rsidR="003E2ED5" w:rsidRPr="003E2ED5" w:rsidRDefault="003E2ED5" w:rsidP="003E2ED5">
      <w:pPr>
        <w:pStyle w:val="futurismarkdown-listitem"/>
        <w:shd w:val="clear" w:color="auto" w:fill="FFFFFF"/>
        <w:spacing w:before="0" w:beforeAutospacing="0" w:after="0" w:afterAutospacing="0"/>
        <w:jc w:val="both"/>
      </w:pPr>
      <w:r>
        <w:rPr>
          <w:color w:val="333333"/>
        </w:rPr>
        <w:tab/>
      </w:r>
      <w:r w:rsidRPr="003E2ED5">
        <w:t xml:space="preserve">– </w:t>
      </w:r>
      <w:r w:rsidR="00E7772D">
        <w:t>оз</w:t>
      </w:r>
      <w:r w:rsidRPr="003E2ED5">
        <w:t>наком</w:t>
      </w:r>
      <w:r w:rsidR="00E7772D">
        <w:t xml:space="preserve">ление </w:t>
      </w:r>
      <w:r w:rsidRPr="003E2ED5">
        <w:t>обучающихся с историей, содержанием и смыслом праздников;</w:t>
      </w:r>
    </w:p>
    <w:p w14:paraId="7A28489B" w14:textId="28BDEF40" w:rsidR="00CC496F" w:rsidRPr="003E2ED5" w:rsidRDefault="003E2ED5" w:rsidP="003E2ED5">
      <w:pPr>
        <w:pStyle w:val="futurismarkdown-listitem"/>
        <w:shd w:val="clear" w:color="auto" w:fill="FFFFFF"/>
        <w:spacing w:before="0" w:beforeAutospacing="0" w:after="0" w:afterAutospacing="0"/>
        <w:jc w:val="both"/>
      </w:pPr>
      <w:r w:rsidRPr="003E2ED5">
        <w:tab/>
        <w:t xml:space="preserve">– </w:t>
      </w:r>
      <w:r w:rsidR="00E7772D">
        <w:t xml:space="preserve">обучение </w:t>
      </w:r>
      <w:bookmarkStart w:id="11" w:name="_GoBack"/>
      <w:bookmarkEnd w:id="11"/>
      <w:r w:rsidRPr="003E2ED5">
        <w:t>навыкам научно-поисковой деятельности по сбору и обработке краеведческих, этнических материалов;</w:t>
      </w:r>
    </w:p>
    <w:p w14:paraId="438A2D9D" w14:textId="5911BD32" w:rsidR="00567FA0" w:rsidRPr="00567FA0" w:rsidRDefault="00567FA0" w:rsidP="003E2ED5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15274B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4C4985E9" w:rsidR="0015274B" w:rsidRPr="00567FA0" w:rsidRDefault="00545A12" w:rsidP="00505242">
            <w:pPr>
              <w:rPr>
                <w:sz w:val="24"/>
                <w:szCs w:val="24"/>
              </w:rPr>
            </w:pPr>
            <w:r w:rsidRPr="00545A12">
              <w:rPr>
                <w:sz w:val="24"/>
                <w:szCs w:val="24"/>
              </w:rPr>
              <w:t>ПК-1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Применение этнокультурных знаний в профессиональной деятельности и социальной практике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211195C1" w:rsidR="0015274B" w:rsidRPr="00567FA0" w:rsidRDefault="00545A12" w:rsidP="00505242">
            <w:pPr>
              <w:rPr>
                <w:sz w:val="24"/>
                <w:szCs w:val="24"/>
              </w:rPr>
            </w:pPr>
            <w:r w:rsidRPr="00545A12">
              <w:rPr>
                <w:sz w:val="24"/>
                <w:szCs w:val="24"/>
              </w:rPr>
              <w:t>ИД-ПК-1.2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Анализ проектной деятельности современных этнокультурных центров и других учреждений культуры и искусств</w:t>
            </w:r>
          </w:p>
        </w:tc>
      </w:tr>
      <w:tr w:rsidR="0015274B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15274B" w:rsidRPr="00567FA0" w:rsidRDefault="0015274B" w:rsidP="0015274B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4845564A" w:rsidR="0015274B" w:rsidRPr="00567FA0" w:rsidRDefault="00545A12" w:rsidP="0015274B">
            <w:pPr>
              <w:rPr>
                <w:rStyle w:val="fontstyle01"/>
                <w:rFonts w:ascii="Times New Roman" w:hAnsi="Times New Roman"/>
              </w:rPr>
            </w:pPr>
            <w:r w:rsidRPr="00545A12">
              <w:rPr>
                <w:rStyle w:val="fontstyle01"/>
                <w:rFonts w:ascii="Times New Roman" w:hAnsi="Times New Roman"/>
              </w:rPr>
              <w:t>ИД-ПК-1.3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45A12">
              <w:rPr>
                <w:rStyle w:val="fontstyle01"/>
                <w:rFonts w:ascii="Times New Roman" w:hAnsi="Times New Roman"/>
              </w:rPr>
              <w:t>Использование организационных, педагогических и финансово-экономических методов управления учреждений культуры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270C377E" w:rsidR="007B65C7" w:rsidRPr="00567FA0" w:rsidRDefault="0015274B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45A12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476DA654" w:rsidR="007B65C7" w:rsidRPr="00567FA0" w:rsidRDefault="00545A12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B521B" w14:textId="77777777" w:rsidR="0017438B" w:rsidRDefault="0017438B" w:rsidP="005E3840">
      <w:r>
        <w:separator/>
      </w:r>
    </w:p>
  </w:endnote>
  <w:endnote w:type="continuationSeparator" w:id="0">
    <w:p w14:paraId="5C037DE1" w14:textId="77777777" w:rsidR="0017438B" w:rsidRDefault="0017438B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267F7" w14:textId="77777777" w:rsidR="0017438B" w:rsidRDefault="0017438B" w:rsidP="005E3840">
      <w:r>
        <w:separator/>
      </w:r>
    </w:p>
  </w:footnote>
  <w:footnote w:type="continuationSeparator" w:id="0">
    <w:p w14:paraId="181F2042" w14:textId="77777777" w:rsidR="0017438B" w:rsidRDefault="0017438B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num w:numId="1">
    <w:abstractNumId w:val="3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2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38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2ED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5A12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0EE8"/>
    <w:rsid w:val="007914DF"/>
    <w:rsid w:val="0079239E"/>
    <w:rsid w:val="007926F1"/>
    <w:rsid w:val="0079359E"/>
    <w:rsid w:val="00797304"/>
    <w:rsid w:val="00797466"/>
    <w:rsid w:val="00797768"/>
    <w:rsid w:val="00797F00"/>
    <w:rsid w:val="007A1215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3DE6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72D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3515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2"/>
    <w:rsid w:val="003E2ED5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486A-0FB1-4E8E-B2DF-B68AC5F60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11</cp:revision>
  <cp:lastPrinted>2025-12-28T16:16:00Z</cp:lastPrinted>
  <dcterms:created xsi:type="dcterms:W3CDTF">2025-12-29T10:49:00Z</dcterms:created>
  <dcterms:modified xsi:type="dcterms:W3CDTF">2026-01-20T17:32:00Z</dcterms:modified>
</cp:coreProperties>
</file>