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7A46E96C" w:rsidR="00E05948" w:rsidRPr="00567FA0" w:rsidRDefault="005E72B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Технологии самообразования и творческого саморазвития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393B86A3" w:rsidR="004E4C46" w:rsidRPr="005E72BA" w:rsidRDefault="005E642D" w:rsidP="005E72BA">
      <w:pPr>
        <w:jc w:val="both"/>
        <w:rPr>
          <w:b/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5E72BA" w:rsidRPr="005E72BA">
        <w:rPr>
          <w:sz w:val="24"/>
          <w:szCs w:val="24"/>
        </w:rPr>
        <w:t>Технологии самообразования и творческого саморазвития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35B0D0F0" w:rsidR="006C1C36" w:rsidRPr="00567FA0" w:rsidRDefault="005E72B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5AAC7149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E72BA" w:rsidRPr="005E72BA">
        <w:rPr>
          <w:sz w:val="24"/>
          <w:szCs w:val="24"/>
        </w:rPr>
        <w:t>Технологии самообразования и творческого саморазвития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4A3C39B7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5E72BA" w:rsidRPr="005E72BA">
        <w:rPr>
          <w:sz w:val="24"/>
          <w:szCs w:val="24"/>
        </w:rPr>
        <w:t>Технологии самообразования и творческого саморазвития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50DF1EAD" w14:textId="41E17506" w:rsidR="00C447A5" w:rsidRDefault="006049C4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C447A5" w:rsidRPr="00C447A5">
        <w:rPr>
          <w:sz w:val="24"/>
          <w:szCs w:val="24"/>
        </w:rPr>
        <w:t xml:space="preserve"> воспитание способность управлять своим временем, выстраивать и реализовывать траекторию саморазвития на основе принципов образования в течение всей жизни; - навыки использование инструментов и методов управления временем при выполнении конкретных задач, проектов, при достижении поставленных целей;</w:t>
      </w:r>
    </w:p>
    <w:p w14:paraId="521B62F3" w14:textId="31FEA027" w:rsidR="00C447A5" w:rsidRDefault="006049C4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C447A5" w:rsidRPr="00C447A5">
        <w:rPr>
          <w:sz w:val="24"/>
          <w:szCs w:val="24"/>
        </w:rPr>
        <w:t xml:space="preserve"> способность оценивать требования рынка труда и предложения образовательных услуг для выстраивания траектории собственного профессионального роста; </w:t>
      </w:r>
    </w:p>
    <w:p w14:paraId="7A28489B" w14:textId="405E57ED" w:rsidR="00CC496F" w:rsidRPr="00C447A5" w:rsidRDefault="006049C4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C447A5" w:rsidRPr="00C447A5">
        <w:rPr>
          <w:sz w:val="24"/>
          <w:szCs w:val="24"/>
        </w:rPr>
        <w:t>формирование умения определять задачи саморазвития и профессионального роста, распределение их на долго-, средне- и краткосрочные с определением необходимых ресурсов для их выполнения;</w:t>
      </w:r>
    </w:p>
    <w:p w14:paraId="7D73C44A" w14:textId="40487CC7" w:rsidR="00C447A5" w:rsidRPr="00C447A5" w:rsidRDefault="006049C4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  <w:r>
        <w:rPr>
          <w:sz w:val="24"/>
          <w:szCs w:val="24"/>
        </w:rPr>
        <w:t xml:space="preserve">– </w:t>
      </w:r>
      <w:r w:rsidR="00C447A5" w:rsidRPr="00C447A5">
        <w:rPr>
          <w:sz w:val="24"/>
          <w:szCs w:val="24"/>
        </w:rPr>
        <w:t>использование основных возможностей и инструментов образования и самообразования для реализации собственных потребностей с учетом личностных возможностей, временной перспективы развития деятельности и требований рынка труда;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F8CF1F3" w:rsidR="00505242" w:rsidRPr="00567FA0" w:rsidRDefault="005E72BA" w:rsidP="00505242">
            <w:pPr>
              <w:rPr>
                <w:sz w:val="24"/>
                <w:szCs w:val="24"/>
              </w:rPr>
            </w:pPr>
            <w:r w:rsidRPr="005E72BA">
              <w:rPr>
                <w:sz w:val="24"/>
                <w:szCs w:val="24"/>
              </w:rPr>
      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1B630C74" w:rsidR="00505242" w:rsidRPr="00567FA0" w:rsidRDefault="005E72BA" w:rsidP="00505242">
            <w:pPr>
              <w:rPr>
                <w:sz w:val="24"/>
                <w:szCs w:val="24"/>
              </w:rPr>
            </w:pPr>
            <w:r w:rsidRPr="005E72BA">
              <w:rPr>
                <w:sz w:val="24"/>
                <w:szCs w:val="24"/>
              </w:rPr>
              <w:t>ИД-УК-6.1 Использование инструментов и методов управления временем при выполнении конкретных задач, проектов, при достижении поставленных целей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7ACB3606" w:rsidR="00505242" w:rsidRPr="00567FA0" w:rsidRDefault="005E72BA" w:rsidP="00505242">
            <w:pPr>
              <w:rPr>
                <w:rStyle w:val="fontstyle01"/>
                <w:rFonts w:ascii="Times New Roman" w:hAnsi="Times New Roman"/>
              </w:rPr>
            </w:pPr>
            <w:r w:rsidRPr="005E72BA">
              <w:rPr>
                <w:rStyle w:val="fontstyle01"/>
                <w:rFonts w:ascii="Times New Roman" w:hAnsi="Times New Roman"/>
              </w:rPr>
              <w:t>ИД-УК-6.2 Оценка требований рынка труда и предложений образовательных услуг для выстраивания траектории собственного профессионального роста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092C4D88" w:rsidR="00505242" w:rsidRPr="00567FA0" w:rsidRDefault="005E72BA" w:rsidP="00505242">
            <w:pPr>
              <w:rPr>
                <w:rStyle w:val="fontstyle01"/>
                <w:rFonts w:ascii="Times New Roman" w:hAnsi="Times New Roman"/>
              </w:rPr>
            </w:pPr>
            <w:r w:rsidRPr="005E72BA">
              <w:rPr>
                <w:rStyle w:val="fontstyle01"/>
                <w:rFonts w:ascii="Times New Roman" w:hAnsi="Times New Roman"/>
              </w:rPr>
              <w:t>ИД-УК-6.3 Определение задач саморазвития и профессионального роста, распределение их на долго-, средне- и краткосрочные с определением необходимых ресурсов для их выполнения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6C1C36" w:rsidRPr="00567FA0" w:rsidRDefault="006C1C36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365D96F5" w:rsidR="006C1C36" w:rsidRPr="00567FA0" w:rsidRDefault="005E72BA" w:rsidP="00505242">
            <w:pPr>
              <w:rPr>
                <w:rStyle w:val="fontstyle01"/>
                <w:rFonts w:ascii="Times New Roman" w:hAnsi="Times New Roman"/>
              </w:rPr>
            </w:pPr>
            <w:r w:rsidRPr="005E72BA">
              <w:rPr>
                <w:rStyle w:val="fontstyle01"/>
                <w:rFonts w:ascii="Times New Roman" w:hAnsi="Times New Roman"/>
              </w:rPr>
              <w:t>ИД-УК-6.4 Использование основных возможностей и инструментов образования и самообразования для реализации собственных потребностей с учетом личностных возможностей, временной перспективы развития деятельности и требований рынка труда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8D173" w14:textId="77777777" w:rsidR="00B224EA" w:rsidRDefault="00B224EA" w:rsidP="005E3840">
      <w:r>
        <w:separator/>
      </w:r>
    </w:p>
  </w:endnote>
  <w:endnote w:type="continuationSeparator" w:id="0">
    <w:p w14:paraId="37870117" w14:textId="77777777" w:rsidR="00B224EA" w:rsidRDefault="00B224EA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6854A" w14:textId="77777777" w:rsidR="00B224EA" w:rsidRDefault="00B224EA" w:rsidP="005E3840">
      <w:r>
        <w:separator/>
      </w:r>
    </w:p>
  </w:footnote>
  <w:footnote w:type="continuationSeparator" w:id="0">
    <w:p w14:paraId="14D45170" w14:textId="77777777" w:rsidR="00B224EA" w:rsidRDefault="00B224EA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37B98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E72BA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49C4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24EA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7A5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142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5E72B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EFAE3-4753-46B3-B23D-96305738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2026-01-20T10:57:00Z</dcterms:modified>
</cp:coreProperties>
</file>