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923" w:rsidRDefault="005B7D72">
      <w:r w:rsidRPr="005B7D72">
        <w:t>Всероссийский историко-этнографический музей ВИЭМ</w:t>
      </w:r>
    </w:p>
    <w:p w:rsidR="005B7D72" w:rsidRDefault="005B7D72" w:rsidP="005B7D72">
      <w:r w:rsidRPr="0062192C">
        <w:t>Музей тверского быта</w:t>
      </w:r>
    </w:p>
    <w:p w:rsidR="005B7D72" w:rsidRDefault="005B7D72">
      <w:bookmarkStart w:id="0" w:name="_GoBack"/>
      <w:bookmarkEnd w:id="0"/>
    </w:p>
    <w:sectPr w:rsidR="005B7D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75E"/>
    <w:rsid w:val="0005216E"/>
    <w:rsid w:val="00077D85"/>
    <w:rsid w:val="00494073"/>
    <w:rsid w:val="005B7D72"/>
    <w:rsid w:val="007454B9"/>
    <w:rsid w:val="00983923"/>
    <w:rsid w:val="00B26001"/>
    <w:rsid w:val="00C3222D"/>
    <w:rsid w:val="00C4629E"/>
    <w:rsid w:val="00D36868"/>
    <w:rsid w:val="00D76804"/>
    <w:rsid w:val="00DB6D02"/>
    <w:rsid w:val="00EB6B2C"/>
    <w:rsid w:val="00F1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8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2025-12-26T20:13:00Z</dcterms:created>
  <dcterms:modified xsi:type="dcterms:W3CDTF">2025-12-26T20:14:00Z</dcterms:modified>
</cp:coreProperties>
</file>