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6DD6EC0F" w:rsidR="00E05948" w:rsidRPr="00567FA0" w:rsidRDefault="00CF2400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Экономическая культура и финансовая грамотность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62300926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CF2400">
        <w:rPr>
          <w:sz w:val="24"/>
          <w:szCs w:val="24"/>
        </w:rPr>
        <w:t>«Экономическая культура и финансовая грамотность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62201">
        <w:rPr>
          <w:bCs/>
          <w:iCs/>
          <w:sz w:val="24"/>
          <w:szCs w:val="24"/>
        </w:rPr>
        <w:t>третьем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284"/>
        <w:gridCol w:w="3970"/>
      </w:tblGrid>
      <w:tr w:rsidR="006C1C36" w:rsidRPr="00567FA0" w14:paraId="5F1CF038" w14:textId="77777777" w:rsidTr="002A54E5">
        <w:tc>
          <w:tcPr>
            <w:tcW w:w="2234" w:type="dxa"/>
          </w:tcPr>
          <w:p w14:paraId="453AFC05" w14:textId="2A722E43" w:rsidR="006C1C36" w:rsidRPr="00567FA0" w:rsidRDefault="002A54E5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четвертый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7B72F6FB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CF2400">
        <w:rPr>
          <w:sz w:val="24"/>
          <w:szCs w:val="24"/>
        </w:rPr>
        <w:t>Экономическая культура и финансовая грамотность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573AB04C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CF2400">
        <w:rPr>
          <w:sz w:val="24"/>
          <w:szCs w:val="24"/>
        </w:rPr>
        <w:t>Экономическая культура и финансовая грамотность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7A28489B" w14:textId="061881E9" w:rsidR="00CC496F" w:rsidRPr="008F0EFE" w:rsidRDefault="008F0EFE" w:rsidP="008F0EFE">
      <w:pPr>
        <w:pStyle w:val="af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–  </w:t>
      </w:r>
      <w:r w:rsidRPr="008F0EFE">
        <w:rPr>
          <w:sz w:val="24"/>
          <w:szCs w:val="24"/>
        </w:rPr>
        <w:t xml:space="preserve">формирование навыков к устойчивой способности к использованию системы </w:t>
      </w:r>
      <w:r>
        <w:rPr>
          <w:sz w:val="24"/>
          <w:szCs w:val="24"/>
        </w:rPr>
        <w:t>э</w:t>
      </w:r>
      <w:bookmarkStart w:id="11" w:name="_GoBack"/>
      <w:bookmarkEnd w:id="11"/>
      <w:r w:rsidRPr="008F0EFE">
        <w:rPr>
          <w:sz w:val="24"/>
          <w:szCs w:val="24"/>
        </w:rPr>
        <w:t>кономически</w:t>
      </w:r>
      <w:r>
        <w:rPr>
          <w:sz w:val="24"/>
          <w:szCs w:val="24"/>
        </w:rPr>
        <w:t>х</w:t>
      </w:r>
      <w:r w:rsidRPr="008F0EFE">
        <w:rPr>
          <w:sz w:val="24"/>
          <w:szCs w:val="24"/>
        </w:rPr>
        <w:t xml:space="preserve"> знаний в области стратегического развития финансовой грамотности и финансовой социализации населения;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588670F3" w:rsidR="00505242" w:rsidRPr="00567FA0" w:rsidRDefault="00CF2400" w:rsidP="00505242">
            <w:pPr>
              <w:rPr>
                <w:sz w:val="24"/>
                <w:szCs w:val="24"/>
              </w:rPr>
            </w:pPr>
            <w:r w:rsidRPr="00CF2400">
              <w:rPr>
                <w:sz w:val="24"/>
                <w:szCs w:val="24"/>
              </w:rPr>
              <w:t>УК-9</w:t>
            </w:r>
            <w:r>
              <w:rPr>
                <w:sz w:val="24"/>
                <w:szCs w:val="24"/>
              </w:rPr>
              <w:t xml:space="preserve"> </w:t>
            </w:r>
            <w:r w:rsidRPr="00CF2400">
              <w:rPr>
                <w:sz w:val="24"/>
                <w:szCs w:val="24"/>
              </w:rPr>
              <w:t>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79057599" w:rsidR="00505242" w:rsidRPr="00567FA0" w:rsidRDefault="00CF2400" w:rsidP="00505242">
            <w:pPr>
              <w:rPr>
                <w:sz w:val="24"/>
                <w:szCs w:val="24"/>
              </w:rPr>
            </w:pPr>
            <w:r w:rsidRPr="00CF2400">
              <w:rPr>
                <w:sz w:val="24"/>
                <w:szCs w:val="24"/>
              </w:rPr>
              <w:t>ИД-УК-9.1</w:t>
            </w:r>
            <w:r>
              <w:rPr>
                <w:sz w:val="24"/>
                <w:szCs w:val="24"/>
              </w:rPr>
              <w:t xml:space="preserve"> </w:t>
            </w:r>
            <w:r w:rsidRPr="00CF2400">
              <w:rPr>
                <w:sz w:val="24"/>
                <w:szCs w:val="24"/>
              </w:rPr>
              <w:t>Понимание базовых принципов функционирования экономики и экономического развития, целей и форм участия государства в экономике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5561C9C6" w:rsidR="00505242" w:rsidRPr="00567FA0" w:rsidRDefault="00CF2400" w:rsidP="00505242">
            <w:pPr>
              <w:rPr>
                <w:rStyle w:val="fontstyle01"/>
                <w:rFonts w:ascii="Times New Roman" w:hAnsi="Times New Roman"/>
              </w:rPr>
            </w:pPr>
            <w:r w:rsidRPr="00CF2400">
              <w:rPr>
                <w:rStyle w:val="fontstyle01"/>
                <w:rFonts w:ascii="Times New Roman" w:hAnsi="Times New Roman"/>
              </w:rPr>
              <w:t>ИД-УК-9.2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CF2400">
              <w:rPr>
                <w:rStyle w:val="fontstyle01"/>
                <w:rFonts w:ascii="Times New Roman" w:hAnsi="Times New Roman"/>
              </w:rPr>
              <w:t xml:space="preserve">Применение методов личного экономического и финансового планирования для достижения текущих и долгосрочных финансовых целей, использование финансовых инструментов для управления личными финансами (личным бюджетом), </w:t>
            </w:r>
            <w:r w:rsidRPr="00CF2400">
              <w:rPr>
                <w:rStyle w:val="fontstyle01"/>
                <w:rFonts w:ascii="Times New Roman" w:hAnsi="Times New Roman"/>
              </w:rPr>
              <w:lastRenderedPageBreak/>
              <w:t>контролирование собственных экономических и финансовых рисков</w:t>
            </w:r>
          </w:p>
        </w:tc>
      </w:tr>
      <w:tr w:rsidR="0050524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505242" w:rsidRPr="00567FA0" w:rsidRDefault="0050524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21A25E25" w:rsidR="00505242" w:rsidRPr="00567FA0" w:rsidRDefault="00CF2400" w:rsidP="00505242">
            <w:pPr>
              <w:rPr>
                <w:rStyle w:val="fontstyle01"/>
                <w:rFonts w:ascii="Times New Roman" w:hAnsi="Times New Roman"/>
              </w:rPr>
            </w:pPr>
            <w:r w:rsidRPr="00CF2400">
              <w:rPr>
                <w:rStyle w:val="fontstyle01"/>
                <w:rFonts w:ascii="Times New Roman" w:hAnsi="Times New Roman"/>
              </w:rPr>
              <w:t>ИД-УК-9.3</w:t>
            </w:r>
            <w:r>
              <w:rPr>
                <w:rStyle w:val="fontstyle01"/>
                <w:rFonts w:ascii="Times New Roman" w:hAnsi="Times New Roman"/>
              </w:rPr>
              <w:t xml:space="preserve"> </w:t>
            </w:r>
            <w:r w:rsidRPr="00CF2400">
              <w:rPr>
                <w:rStyle w:val="fontstyle01"/>
                <w:rFonts w:ascii="Times New Roman" w:hAnsi="Times New Roman"/>
              </w:rPr>
              <w:t>Применение экономических знаний при выполнении практических задач; принятие обоснованных экономических решений в различных областях жизнедеятельности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89E8AEA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656276E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F285E" w14:textId="77777777" w:rsidR="00C73B55" w:rsidRDefault="00C73B55" w:rsidP="005E3840">
      <w:r>
        <w:separator/>
      </w:r>
    </w:p>
  </w:endnote>
  <w:endnote w:type="continuationSeparator" w:id="0">
    <w:p w14:paraId="3227CF36" w14:textId="77777777" w:rsidR="00C73B55" w:rsidRDefault="00C73B55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BE561A" w14:textId="77777777" w:rsidR="00C73B55" w:rsidRDefault="00C73B55" w:rsidP="005E3840">
      <w:r>
        <w:separator/>
      </w:r>
    </w:p>
  </w:footnote>
  <w:footnote w:type="continuationSeparator" w:id="0">
    <w:p w14:paraId="03E8CC79" w14:textId="77777777" w:rsidR="00C73B55" w:rsidRDefault="00C73B55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4E5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286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0EFE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2A7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3B55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2400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201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AD014-A477-478F-8224-2BD81ED4C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8</cp:revision>
  <cp:lastPrinted>2025-12-28T16:16:00Z</cp:lastPrinted>
  <dcterms:created xsi:type="dcterms:W3CDTF">2025-12-29T10:49:00Z</dcterms:created>
  <dcterms:modified xsi:type="dcterms:W3CDTF">2026-01-19T08:45:00Z</dcterms:modified>
</cp:coreProperties>
</file>